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DD" w:rsidRPr="001D14DD" w:rsidRDefault="001D14DD" w:rsidP="001D14DD">
      <w:pPr>
        <w:spacing w:before="450" w:after="0" w:line="240" w:lineRule="auto"/>
        <w:outlineLvl w:val="1"/>
        <w:rPr>
          <w:rFonts w:ascii="Trebuchet MS" w:eastAsia="Times New Roman" w:hAnsi="Trebuchet MS" w:cs="Times New Roman"/>
          <w:b/>
          <w:bCs/>
          <w:color w:val="333333"/>
          <w:sz w:val="38"/>
          <w:szCs w:val="38"/>
        </w:rPr>
      </w:pPr>
      <w:r w:rsidRPr="001D14DD">
        <w:rPr>
          <w:rFonts w:ascii="Trebuchet MS" w:eastAsia="Times New Roman" w:hAnsi="Trebuchet MS" w:cs="Times New Roman"/>
          <w:b/>
          <w:bCs/>
          <w:color w:val="333333"/>
          <w:sz w:val="38"/>
          <w:szCs w:val="38"/>
        </w:rPr>
        <w:t>Who is James F. Gauss?</w:t>
      </w:r>
    </w:p>
    <w:p w:rsidR="001D14DD" w:rsidRPr="001D14DD" w:rsidRDefault="009B6E7C" w:rsidP="001D14DD">
      <w:pPr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color w:val="333333"/>
          <w:sz w:val="18"/>
          <w:szCs w:val="18"/>
        </w:rPr>
        <w:t xml:space="preserve">Dr. </w:t>
      </w:r>
      <w:r w:rsidR="001D14DD" w:rsidRPr="001D14DD">
        <w:rPr>
          <w:rFonts w:ascii="Verdana" w:eastAsia="Times New Roman" w:hAnsi="Verdana" w:cs="Times New Roman"/>
          <w:color w:val="333333"/>
          <w:sz w:val="18"/>
          <w:szCs w:val="18"/>
        </w:rPr>
        <w:t>James F. Gauss, Ph.D. is a freelance writer, researcher and author of 18 books and a frequent public speaker.  His most recent books are “Bond Slaves: Confessions of Hard Core Bikers”, “Be Pruned: To Bear Fruit That Will Last”, “Overcoming the Storms of Life”, “Hop-A-Long: Abandoned but not forgotten”, “Wall of Separation: Jefferson’s Intention or Judicial Fabrication”, “We the People: Laying the Foundation”, “We the People: The Birth of a Nation”, “Islam &amp; Christianity: A Revealing Contrast”, “Revelation 18 and the fate of America” and other books.  A former financial advisor and educator, Dr. Gauss has been writing for over 40 years and is well informed on matters of vital importance to the American public and Christian believer.</w:t>
      </w:r>
    </w:p>
    <w:p w:rsidR="00C51D37" w:rsidRPr="001D14DD" w:rsidRDefault="00C51D37" w:rsidP="001D14DD"/>
    <w:sectPr w:rsidR="00C51D37" w:rsidRPr="001D14DD" w:rsidSect="00C51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7A91"/>
    <w:rsid w:val="001D14DD"/>
    <w:rsid w:val="007879FE"/>
    <w:rsid w:val="009B6E7C"/>
    <w:rsid w:val="00C51D37"/>
    <w:rsid w:val="00D0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D37"/>
  </w:style>
  <w:style w:type="paragraph" w:styleId="Heading2">
    <w:name w:val="heading 2"/>
    <w:basedOn w:val="Normal"/>
    <w:link w:val="Heading2Char"/>
    <w:uiPriority w:val="9"/>
    <w:qFormat/>
    <w:rsid w:val="001D14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07A91"/>
  </w:style>
  <w:style w:type="character" w:styleId="Hyperlink">
    <w:name w:val="Hyperlink"/>
    <w:basedOn w:val="DefaultParagraphFont"/>
    <w:uiPriority w:val="99"/>
    <w:semiHidden/>
    <w:unhideWhenUsed/>
    <w:rsid w:val="00D07A9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D14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D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>Toshiba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 Gorial</dc:creator>
  <cp:lastModifiedBy>Samar Gorial</cp:lastModifiedBy>
  <cp:revision>3</cp:revision>
  <dcterms:created xsi:type="dcterms:W3CDTF">2015-03-13T22:47:00Z</dcterms:created>
  <dcterms:modified xsi:type="dcterms:W3CDTF">2015-03-13T22:47:00Z</dcterms:modified>
</cp:coreProperties>
</file>